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39A" w:rsidRPr="00313294" w:rsidRDefault="00507BC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微机控制电子万能试验机（五工位）</w:t>
      </w:r>
    </w:p>
    <w:p w:rsidR="000260F0" w:rsidRDefault="000260F0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标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人：</w:t>
      </w:r>
      <w:r w:rsidR="00507BC9">
        <w:rPr>
          <w:rFonts w:ascii="宋体" w:hAnsi="宋体" w:cs="宋体" w:hint="eastAsia"/>
          <w:sz w:val="28"/>
          <w:szCs w:val="28"/>
        </w:rPr>
        <w:t>中国建材检验认证集团苏州有限公司</w:t>
      </w:r>
    </w:p>
    <w:p w:rsidR="001E01BD" w:rsidRPr="00CD2620" w:rsidRDefault="000260F0" w:rsidP="001E01BD">
      <w:pPr>
        <w:numPr>
          <w:ilvl w:val="0"/>
          <w:numId w:val="1"/>
        </w:numPr>
        <w:rPr>
          <w:sz w:val="28"/>
          <w:szCs w:val="28"/>
        </w:rPr>
      </w:pPr>
      <w:r w:rsidRPr="00CD2620">
        <w:rPr>
          <w:rFonts w:hint="eastAsia"/>
          <w:sz w:val="28"/>
          <w:szCs w:val="28"/>
        </w:rPr>
        <w:t>招标编号：</w:t>
      </w:r>
      <w:r w:rsidR="007B046E" w:rsidRPr="007B046E">
        <w:rPr>
          <w:sz w:val="28"/>
          <w:szCs w:val="28"/>
        </w:rPr>
        <w:t>CTC</w:t>
      </w:r>
      <w:r w:rsidR="00D20297">
        <w:rPr>
          <w:rFonts w:hint="eastAsia"/>
          <w:sz w:val="28"/>
          <w:szCs w:val="28"/>
        </w:rPr>
        <w:t>SZ</w:t>
      </w:r>
      <w:r w:rsidR="007B046E" w:rsidRPr="007B046E">
        <w:rPr>
          <w:sz w:val="28"/>
          <w:szCs w:val="28"/>
        </w:rPr>
        <w:t>-2020</w:t>
      </w:r>
      <w:r w:rsidR="00D20297">
        <w:rPr>
          <w:rFonts w:hint="eastAsia"/>
          <w:sz w:val="28"/>
          <w:szCs w:val="28"/>
        </w:rPr>
        <w:t>-</w:t>
      </w:r>
      <w:r w:rsidR="007B046E" w:rsidRPr="007B046E">
        <w:rPr>
          <w:sz w:val="28"/>
          <w:szCs w:val="28"/>
        </w:rPr>
        <w:t>01</w:t>
      </w:r>
    </w:p>
    <w:p w:rsidR="00FF13D2" w:rsidRPr="009E3547" w:rsidRDefault="000260F0" w:rsidP="005E4B8F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CD2620">
        <w:rPr>
          <w:rFonts w:hint="eastAsia"/>
          <w:sz w:val="28"/>
          <w:szCs w:val="28"/>
        </w:rPr>
        <w:t>招标</w:t>
      </w:r>
      <w:r w:rsidRPr="00CD2620">
        <w:rPr>
          <w:rFonts w:ascii="宋体" w:hAnsi="宋体" w:cs="宋体" w:hint="eastAsia"/>
          <w:sz w:val="28"/>
          <w:szCs w:val="28"/>
        </w:rPr>
        <w:t>内容：</w:t>
      </w:r>
      <w:r w:rsidR="00D20297">
        <w:rPr>
          <w:rFonts w:ascii="宋体" w:hAnsi="宋体" w:cs="宋体" w:hint="eastAsia"/>
          <w:sz w:val="28"/>
          <w:szCs w:val="28"/>
        </w:rPr>
        <w:t>微机控制电子万能试验机（五工位）</w:t>
      </w:r>
    </w:p>
    <w:p w:rsidR="000260F0" w:rsidRPr="009E3547" w:rsidRDefault="000260F0" w:rsidP="002205C2">
      <w:pPr>
        <w:numPr>
          <w:ilvl w:val="0"/>
          <w:numId w:val="1"/>
        </w:numPr>
        <w:rPr>
          <w:sz w:val="28"/>
          <w:szCs w:val="28"/>
        </w:rPr>
      </w:pPr>
      <w:r w:rsidRPr="009E3547">
        <w:rPr>
          <w:rFonts w:ascii="宋体" w:hAnsi="宋体" w:cs="宋体" w:hint="eastAsia"/>
          <w:sz w:val="28"/>
          <w:szCs w:val="28"/>
        </w:rPr>
        <w:t>招标文件售价：</w:t>
      </w:r>
      <w:r w:rsidR="00D42526">
        <w:rPr>
          <w:rFonts w:hint="eastAsia"/>
          <w:sz w:val="28"/>
          <w:szCs w:val="28"/>
        </w:rPr>
        <w:t>免费</w:t>
      </w:r>
    </w:p>
    <w:p w:rsidR="000260F0" w:rsidRDefault="00CD2620" w:rsidP="002275EF">
      <w:pPr>
        <w:ind w:firstLineChars="200" w:firstLine="560"/>
        <w:rPr>
          <w:rFonts w:ascii="宋体" w:hAnsi="宋体" w:cs="宋体"/>
          <w:sz w:val="28"/>
          <w:szCs w:val="28"/>
        </w:rPr>
      </w:pPr>
      <w:r w:rsidRPr="004E29AF">
        <w:rPr>
          <w:rFonts w:hint="eastAsia"/>
          <w:sz w:val="28"/>
          <w:szCs w:val="28"/>
        </w:rPr>
        <w:t>投标人</w:t>
      </w:r>
      <w:r w:rsidR="00CE710E" w:rsidRPr="004E29AF">
        <w:rPr>
          <w:rFonts w:hint="eastAsia"/>
          <w:sz w:val="28"/>
          <w:szCs w:val="28"/>
        </w:rPr>
        <w:t>将投标意向</w:t>
      </w:r>
      <w:r w:rsidR="004E29AF" w:rsidRPr="004E29AF">
        <w:rPr>
          <w:rFonts w:hint="eastAsia"/>
          <w:sz w:val="28"/>
          <w:szCs w:val="28"/>
        </w:rPr>
        <w:t>书</w:t>
      </w:r>
      <w:r w:rsidRPr="004E29AF">
        <w:rPr>
          <w:rFonts w:hint="eastAsia"/>
          <w:sz w:val="28"/>
          <w:szCs w:val="28"/>
        </w:rPr>
        <w:t>发至联系方式中的邮箱后，标书电子版会发至投标人邮箱。</w:t>
      </w:r>
    </w:p>
    <w:p w:rsidR="000260F0" w:rsidRDefault="000260F0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招标介绍：</w:t>
      </w:r>
      <w:r w:rsidR="00C73B37">
        <w:rPr>
          <w:rFonts w:ascii="宋体" w:hAnsi="宋体" w:cs="宋体" w:hint="eastAsia"/>
          <w:sz w:val="28"/>
          <w:szCs w:val="28"/>
        </w:rPr>
        <w:t>详见招标文件</w:t>
      </w:r>
    </w:p>
    <w:p w:rsidR="000260F0" w:rsidRDefault="000260F0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投标人资格要求：</w:t>
      </w:r>
    </w:p>
    <w:p w:rsidR="000260F0" w:rsidRDefault="000260F0" w:rsidP="006209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符合《中华人民共和国政府采购法》第二十二条的规定：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）具有独立承担民事责任的能力；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）具有良好的商业信誉和健全的财务会计制度</w:t>
      </w:r>
      <w:r w:rsidR="00162D72">
        <w:rPr>
          <w:rFonts w:hAnsi="宋体" w:hint="eastAsia"/>
          <w:sz w:val="28"/>
          <w:szCs w:val="28"/>
        </w:rPr>
        <w:t>（投标方应为</w:t>
      </w:r>
      <w:r w:rsidR="00162D72" w:rsidRPr="004B30AB">
        <w:rPr>
          <w:rFonts w:hAnsi="宋体" w:hint="eastAsia"/>
          <w:sz w:val="28"/>
          <w:szCs w:val="28"/>
        </w:rPr>
        <w:t>一般纳税人</w:t>
      </w:r>
      <w:r w:rsidR="00162D72">
        <w:rPr>
          <w:rFonts w:hAnsi="宋体" w:hint="eastAsia"/>
          <w:sz w:val="28"/>
          <w:szCs w:val="28"/>
        </w:rPr>
        <w:t>，</w:t>
      </w:r>
      <w:r w:rsidR="00162D72" w:rsidRPr="004B30AB">
        <w:rPr>
          <w:rFonts w:hAnsi="宋体" w:hint="eastAsia"/>
          <w:sz w:val="28"/>
          <w:szCs w:val="28"/>
        </w:rPr>
        <w:t>能够提供增值税专用发票</w:t>
      </w:r>
      <w:r w:rsidR="00162D72">
        <w:rPr>
          <w:rFonts w:hAnsi="宋体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）具有履行合同所必需的设备和专业技术能力；</w:t>
      </w:r>
    </w:p>
    <w:p w:rsidR="000260F0" w:rsidRDefault="000260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>
        <w:rPr>
          <w:rFonts w:hint="eastAsia"/>
          <w:sz w:val="28"/>
          <w:szCs w:val="28"/>
        </w:rPr>
        <w:t>）有依法缴纳税收和社会保障资金的良好记录；</w:t>
      </w:r>
    </w:p>
    <w:p w:rsidR="000260F0" w:rsidRPr="00FA5B25" w:rsidRDefault="000260F0">
      <w:pPr>
        <w:numPr>
          <w:ilvl w:val="0"/>
          <w:numId w:val="1"/>
        </w:numPr>
        <w:rPr>
          <w:sz w:val="28"/>
          <w:szCs w:val="28"/>
        </w:rPr>
      </w:pPr>
      <w:r w:rsidRPr="00FA5B25">
        <w:rPr>
          <w:rFonts w:ascii="宋体" w:hAnsi="宋体" w:cs="宋体" w:hint="eastAsia"/>
          <w:sz w:val="28"/>
          <w:szCs w:val="28"/>
        </w:rPr>
        <w:t>送达</w:t>
      </w:r>
      <w:r w:rsidRPr="00FA5B25">
        <w:rPr>
          <w:rFonts w:cs="宋体" w:hint="eastAsia"/>
          <w:sz w:val="28"/>
          <w:szCs w:val="28"/>
        </w:rPr>
        <w:t>投标文件截止时间：</w:t>
      </w:r>
      <w:r w:rsidR="00357225" w:rsidRPr="00B93914">
        <w:rPr>
          <w:sz w:val="28"/>
          <w:szCs w:val="28"/>
        </w:rPr>
        <w:t>2020</w:t>
      </w:r>
      <w:r w:rsidR="00757A98" w:rsidRPr="00B93914">
        <w:rPr>
          <w:sz w:val="28"/>
          <w:szCs w:val="28"/>
        </w:rPr>
        <w:t>年</w:t>
      </w:r>
      <w:r w:rsidR="00F22ED5">
        <w:rPr>
          <w:rFonts w:hint="eastAsia"/>
          <w:sz w:val="28"/>
          <w:szCs w:val="28"/>
        </w:rPr>
        <w:t>08</w:t>
      </w:r>
      <w:r w:rsidR="008F12DF" w:rsidRPr="00B93914">
        <w:rPr>
          <w:rFonts w:hint="eastAsia"/>
          <w:sz w:val="28"/>
          <w:szCs w:val="28"/>
        </w:rPr>
        <w:t>月</w:t>
      </w:r>
      <w:r w:rsidR="00F22ED5">
        <w:rPr>
          <w:rFonts w:hint="eastAsia"/>
          <w:sz w:val="28"/>
          <w:szCs w:val="28"/>
        </w:rPr>
        <w:t>23</w:t>
      </w:r>
      <w:r w:rsidR="00757A98" w:rsidRPr="00B93914">
        <w:rPr>
          <w:sz w:val="28"/>
          <w:szCs w:val="28"/>
        </w:rPr>
        <w:t>日</w:t>
      </w:r>
      <w:r w:rsidR="00757A98" w:rsidRPr="00B93914">
        <w:rPr>
          <w:rFonts w:hint="eastAsia"/>
          <w:sz w:val="28"/>
          <w:szCs w:val="28"/>
        </w:rPr>
        <w:t>17</w:t>
      </w:r>
      <w:r w:rsidR="00757A98" w:rsidRPr="00B93914">
        <w:rPr>
          <w:sz w:val="28"/>
          <w:szCs w:val="28"/>
        </w:rPr>
        <w:t>：</w:t>
      </w:r>
      <w:r w:rsidR="00FE6B2F" w:rsidRPr="00B93914">
        <w:rPr>
          <w:rFonts w:hint="eastAsia"/>
          <w:sz w:val="28"/>
          <w:szCs w:val="28"/>
        </w:rPr>
        <w:t>00</w:t>
      </w:r>
    </w:p>
    <w:p w:rsidR="00CD2620" w:rsidRPr="00CD2620" w:rsidRDefault="000260F0">
      <w:pPr>
        <w:numPr>
          <w:ilvl w:val="0"/>
          <w:numId w:val="1"/>
        </w:numPr>
        <w:rPr>
          <w:sz w:val="28"/>
          <w:szCs w:val="28"/>
        </w:rPr>
      </w:pPr>
      <w:r w:rsidRPr="00FA5B25">
        <w:rPr>
          <w:rFonts w:ascii="宋体" w:hAnsi="宋体" w:cs="宋体" w:hint="eastAsia"/>
          <w:sz w:val="28"/>
          <w:szCs w:val="28"/>
        </w:rPr>
        <w:t>送达</w:t>
      </w:r>
      <w:r w:rsidRPr="00FA5B25">
        <w:rPr>
          <w:rFonts w:cs="宋体" w:hint="eastAsia"/>
          <w:sz w:val="28"/>
          <w:szCs w:val="28"/>
        </w:rPr>
        <w:t>投标文件地点：</w:t>
      </w:r>
    </w:p>
    <w:p w:rsidR="000260F0" w:rsidRPr="00FA5B25" w:rsidRDefault="007B046E" w:rsidP="00CD2620">
      <w:pPr>
        <w:ind w:firstLineChars="200" w:firstLine="560"/>
        <w:rPr>
          <w:sz w:val="28"/>
          <w:szCs w:val="28"/>
        </w:rPr>
      </w:pPr>
      <w:r w:rsidRPr="000353A6">
        <w:rPr>
          <w:rFonts w:hAnsi="宋体" w:hint="eastAsia"/>
          <w:kern w:val="0"/>
          <w:sz w:val="28"/>
          <w:szCs w:val="28"/>
        </w:rPr>
        <w:t>中国建材检验认证集团苏州有限公司</w:t>
      </w:r>
    </w:p>
    <w:p w:rsidR="00ED53AD" w:rsidRPr="00ED53AD" w:rsidRDefault="000260F0" w:rsidP="00ED53AD">
      <w:pPr>
        <w:numPr>
          <w:ilvl w:val="0"/>
          <w:numId w:val="1"/>
        </w:numPr>
        <w:rPr>
          <w:sz w:val="28"/>
          <w:szCs w:val="28"/>
        </w:rPr>
      </w:pPr>
      <w:r w:rsidRPr="00FA5B25">
        <w:rPr>
          <w:rFonts w:ascii="宋体" w:hAnsi="宋体" w:cs="宋体" w:hint="eastAsia"/>
          <w:sz w:val="28"/>
          <w:szCs w:val="28"/>
        </w:rPr>
        <w:t>开标</w:t>
      </w:r>
      <w:r w:rsidRPr="00FA5B25">
        <w:rPr>
          <w:rFonts w:cs="宋体" w:hint="eastAsia"/>
          <w:sz w:val="28"/>
          <w:szCs w:val="28"/>
        </w:rPr>
        <w:t>时间</w:t>
      </w:r>
      <w:r w:rsidRPr="00B93914">
        <w:rPr>
          <w:rFonts w:cs="宋体" w:hint="eastAsia"/>
          <w:sz w:val="28"/>
          <w:szCs w:val="28"/>
        </w:rPr>
        <w:t>：</w:t>
      </w:r>
      <w:r w:rsidR="00757A98" w:rsidRPr="00B93914">
        <w:rPr>
          <w:sz w:val="28"/>
          <w:szCs w:val="28"/>
        </w:rPr>
        <w:t>20</w:t>
      </w:r>
      <w:r w:rsidR="00357225" w:rsidRPr="00B93914">
        <w:rPr>
          <w:sz w:val="28"/>
          <w:szCs w:val="28"/>
        </w:rPr>
        <w:t>20</w:t>
      </w:r>
      <w:r w:rsidR="00757A98" w:rsidRPr="00B93914">
        <w:rPr>
          <w:sz w:val="28"/>
          <w:szCs w:val="28"/>
        </w:rPr>
        <w:t>年</w:t>
      </w:r>
      <w:r w:rsidR="00F22ED5">
        <w:rPr>
          <w:rFonts w:hint="eastAsia"/>
          <w:sz w:val="28"/>
          <w:szCs w:val="28"/>
        </w:rPr>
        <w:t>08</w:t>
      </w:r>
      <w:r w:rsidR="00757A98" w:rsidRPr="00B93914">
        <w:rPr>
          <w:sz w:val="28"/>
          <w:szCs w:val="28"/>
        </w:rPr>
        <w:t>月</w:t>
      </w:r>
      <w:r w:rsidR="00F22ED5">
        <w:rPr>
          <w:rFonts w:hint="eastAsia"/>
          <w:sz w:val="28"/>
          <w:szCs w:val="28"/>
        </w:rPr>
        <w:t>25</w:t>
      </w:r>
      <w:r w:rsidR="00757A98" w:rsidRPr="00B93914">
        <w:rPr>
          <w:sz w:val="28"/>
          <w:szCs w:val="28"/>
        </w:rPr>
        <w:t>日</w:t>
      </w:r>
      <w:r w:rsidR="00ED53AD">
        <w:rPr>
          <w:rFonts w:hint="eastAsia"/>
          <w:sz w:val="28"/>
          <w:szCs w:val="28"/>
        </w:rPr>
        <w:t xml:space="preserve"> </w:t>
      </w:r>
      <w:r w:rsidR="00ED53AD">
        <w:rPr>
          <w:rFonts w:hint="eastAsia"/>
          <w:sz w:val="28"/>
          <w:szCs w:val="28"/>
        </w:rPr>
        <w:t>（必要时通知投标人现场答辩）</w:t>
      </w:r>
    </w:p>
    <w:p w:rsidR="000260F0" w:rsidRDefault="000260F0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</w:t>
      </w:r>
      <w:r>
        <w:rPr>
          <w:rFonts w:cs="宋体" w:hint="eastAsia"/>
          <w:sz w:val="28"/>
          <w:szCs w:val="28"/>
        </w:rPr>
        <w:t>结果：由</w:t>
      </w:r>
      <w:r>
        <w:rPr>
          <w:rFonts w:ascii="宋体" w:hAnsi="宋体" w:cs="宋体" w:hint="eastAsia"/>
          <w:kern w:val="0"/>
          <w:sz w:val="28"/>
          <w:szCs w:val="28"/>
        </w:rPr>
        <w:t>中国建材检验认证集团</w:t>
      </w:r>
      <w:r w:rsidR="007F224B">
        <w:rPr>
          <w:rFonts w:ascii="宋体" w:hAnsi="宋体" w:cs="宋体" w:hint="eastAsia"/>
          <w:kern w:val="0"/>
          <w:sz w:val="28"/>
          <w:szCs w:val="28"/>
        </w:rPr>
        <w:t>苏州</w:t>
      </w:r>
      <w:r>
        <w:rPr>
          <w:rFonts w:ascii="宋体" w:hAnsi="宋体" w:cs="宋体" w:hint="eastAsia"/>
          <w:kern w:val="0"/>
          <w:sz w:val="28"/>
          <w:szCs w:val="28"/>
        </w:rPr>
        <w:t>有限公司</w:t>
      </w:r>
      <w:r>
        <w:rPr>
          <w:rFonts w:cs="宋体" w:hint="eastAsia"/>
          <w:sz w:val="28"/>
          <w:szCs w:val="28"/>
        </w:rPr>
        <w:t>以电话或</w:t>
      </w:r>
      <w:r>
        <w:rPr>
          <w:sz w:val="28"/>
          <w:szCs w:val="28"/>
        </w:rPr>
        <w:t>E-mail</w:t>
      </w:r>
      <w:r>
        <w:rPr>
          <w:rFonts w:cs="宋体" w:hint="eastAsia"/>
          <w:sz w:val="28"/>
          <w:szCs w:val="28"/>
        </w:rPr>
        <w:t>形式通知各投标方</w:t>
      </w:r>
      <w:r w:rsidR="007F224B">
        <w:rPr>
          <w:rFonts w:cs="宋体" w:hint="eastAsia"/>
          <w:sz w:val="28"/>
          <w:szCs w:val="28"/>
        </w:rPr>
        <w:t>。</w:t>
      </w:r>
    </w:p>
    <w:p w:rsidR="000260F0" w:rsidRDefault="000260F0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</w:t>
      </w:r>
      <w:r>
        <w:rPr>
          <w:rFonts w:cs="宋体" w:hint="eastAsia"/>
          <w:sz w:val="28"/>
          <w:szCs w:val="28"/>
        </w:rPr>
        <w:t>方式：</w:t>
      </w:r>
    </w:p>
    <w:p w:rsidR="007C4617" w:rsidRPr="007C4617" w:rsidRDefault="000260F0" w:rsidP="007C4617">
      <w:pPr>
        <w:ind w:left="56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   </w:t>
      </w:r>
      <w:r w:rsidR="007C4617" w:rsidRPr="007C4617">
        <w:rPr>
          <w:rFonts w:ascii="宋体" w:hAnsi="宋体" w:cs="宋体" w:hint="eastAsia"/>
          <w:sz w:val="28"/>
          <w:szCs w:val="28"/>
        </w:rPr>
        <w:t>地址：</w:t>
      </w:r>
      <w:r w:rsidR="008D291B">
        <w:rPr>
          <w:rFonts w:ascii="宋体" w:hAnsi="宋体" w:cs="宋体" w:hint="eastAsia"/>
          <w:sz w:val="28"/>
          <w:szCs w:val="28"/>
        </w:rPr>
        <w:t>苏州市广济路282号国检集团苏州公司综合办公室</w:t>
      </w:r>
    </w:p>
    <w:p w:rsidR="007C4617" w:rsidRPr="007C4617" w:rsidRDefault="007C4617" w:rsidP="007C4617">
      <w:pPr>
        <w:ind w:firstLineChars="200" w:firstLine="560"/>
        <w:rPr>
          <w:rFonts w:ascii="宋体" w:hAnsi="宋体" w:cs="宋体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电话：</w:t>
      </w:r>
      <w:r w:rsidR="008D291B">
        <w:rPr>
          <w:rFonts w:ascii="宋体" w:hAnsi="宋体" w:cs="宋体" w:hint="eastAsia"/>
          <w:sz w:val="28"/>
          <w:szCs w:val="28"/>
        </w:rPr>
        <w:t>0512-65337298</w:t>
      </w:r>
    </w:p>
    <w:p w:rsidR="007C4617" w:rsidRPr="007C4617" w:rsidRDefault="007C4617" w:rsidP="007C4617">
      <w:pPr>
        <w:ind w:firstLineChars="200" w:firstLine="560"/>
        <w:rPr>
          <w:rFonts w:ascii="宋体" w:hAnsi="宋体" w:cs="宋体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邮箱：</w:t>
      </w:r>
      <w:r w:rsidR="008D291B">
        <w:rPr>
          <w:rFonts w:ascii="宋体" w:hAnsi="宋体" w:cs="宋体" w:hint="eastAsia"/>
          <w:sz w:val="28"/>
          <w:szCs w:val="28"/>
        </w:rPr>
        <w:t>mengyan@ctcsz.com</w:t>
      </w:r>
    </w:p>
    <w:p w:rsidR="007C4617" w:rsidRPr="007C4617" w:rsidRDefault="007C4617" w:rsidP="007C4617">
      <w:pPr>
        <w:ind w:firstLineChars="200" w:firstLine="560"/>
        <w:rPr>
          <w:rFonts w:ascii="宋体" w:hAnsi="宋体" w:cs="宋体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邮编：</w:t>
      </w:r>
      <w:r w:rsidR="008D291B">
        <w:rPr>
          <w:rFonts w:ascii="宋体" w:hAnsi="宋体" w:cs="宋体" w:hint="eastAsia"/>
          <w:sz w:val="28"/>
          <w:szCs w:val="28"/>
        </w:rPr>
        <w:t>215008</w:t>
      </w:r>
    </w:p>
    <w:p w:rsidR="000260F0" w:rsidRDefault="007C4617" w:rsidP="007C4617">
      <w:pPr>
        <w:ind w:firstLineChars="200" w:firstLine="560"/>
        <w:rPr>
          <w:kern w:val="0"/>
          <w:sz w:val="28"/>
          <w:szCs w:val="28"/>
        </w:rPr>
      </w:pPr>
      <w:r w:rsidRPr="007C4617">
        <w:rPr>
          <w:rFonts w:ascii="宋体" w:hAnsi="宋体" w:cs="宋体" w:hint="eastAsia"/>
          <w:sz w:val="28"/>
          <w:szCs w:val="28"/>
        </w:rPr>
        <w:t>联系人：</w:t>
      </w:r>
      <w:r w:rsidR="008D291B">
        <w:rPr>
          <w:rFonts w:ascii="宋体" w:hAnsi="宋体" w:cs="宋体" w:hint="eastAsia"/>
          <w:sz w:val="28"/>
          <w:szCs w:val="28"/>
        </w:rPr>
        <w:t>孟焱</w:t>
      </w:r>
    </w:p>
    <w:p w:rsidR="000260F0" w:rsidRDefault="000260F0">
      <w:pPr>
        <w:rPr>
          <w:rFonts w:ascii="宋体" w:hAnsi="宋体" w:cs="宋体"/>
          <w:sz w:val="28"/>
          <w:szCs w:val="28"/>
        </w:rPr>
      </w:pPr>
    </w:p>
    <w:p w:rsidR="000260F0" w:rsidRDefault="000260F0">
      <w:pPr>
        <w:spacing w:line="360" w:lineRule="auto"/>
        <w:rPr>
          <w:rFonts w:ascii="黑体" w:eastAsia="黑体" w:hAnsi="宋体" w:cs="黑体"/>
          <w:kern w:val="0"/>
          <w:sz w:val="24"/>
        </w:rPr>
      </w:pPr>
    </w:p>
    <w:p w:rsidR="000260F0" w:rsidRDefault="000260F0">
      <w:pPr>
        <w:rPr>
          <w:sz w:val="28"/>
          <w:szCs w:val="28"/>
        </w:rPr>
      </w:pPr>
    </w:p>
    <w:sectPr w:rsidR="000260F0" w:rsidSect="00E05DC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51" w:rsidRDefault="00876D51" w:rsidP="007044DE">
      <w:r>
        <w:separator/>
      </w:r>
    </w:p>
  </w:endnote>
  <w:endnote w:type="continuationSeparator" w:id="1">
    <w:p w:rsidR="00876D51" w:rsidRDefault="00876D51" w:rsidP="0070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51" w:rsidRDefault="00876D51" w:rsidP="007044DE">
      <w:r>
        <w:separator/>
      </w:r>
    </w:p>
  </w:footnote>
  <w:footnote w:type="continuationSeparator" w:id="1">
    <w:p w:rsidR="00876D51" w:rsidRDefault="00876D51" w:rsidP="0070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45" w:rsidRDefault="00774645" w:rsidP="00162D7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8CD"/>
    <w:multiLevelType w:val="singleLevel"/>
    <w:tmpl w:val="545348C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40730C6"/>
    <w:multiLevelType w:val="singleLevel"/>
    <w:tmpl w:val="640730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904"/>
    <w:rsid w:val="00005470"/>
    <w:rsid w:val="000260F0"/>
    <w:rsid w:val="00062053"/>
    <w:rsid w:val="0006394A"/>
    <w:rsid w:val="00077D6E"/>
    <w:rsid w:val="0008158D"/>
    <w:rsid w:val="00081A13"/>
    <w:rsid w:val="000F26BD"/>
    <w:rsid w:val="001331E8"/>
    <w:rsid w:val="00150C52"/>
    <w:rsid w:val="00162D72"/>
    <w:rsid w:val="001663A5"/>
    <w:rsid w:val="00170127"/>
    <w:rsid w:val="00172A27"/>
    <w:rsid w:val="001A563A"/>
    <w:rsid w:val="001D6C13"/>
    <w:rsid w:val="001E01BD"/>
    <w:rsid w:val="002205C2"/>
    <w:rsid w:val="00224423"/>
    <w:rsid w:val="002275EF"/>
    <w:rsid w:val="002855BB"/>
    <w:rsid w:val="002952FF"/>
    <w:rsid w:val="002D5567"/>
    <w:rsid w:val="002E098E"/>
    <w:rsid w:val="003057A9"/>
    <w:rsid w:val="00313294"/>
    <w:rsid w:val="00315DD3"/>
    <w:rsid w:val="003238D7"/>
    <w:rsid w:val="00346EE6"/>
    <w:rsid w:val="00355476"/>
    <w:rsid w:val="00357225"/>
    <w:rsid w:val="0036093B"/>
    <w:rsid w:val="003622E3"/>
    <w:rsid w:val="00375214"/>
    <w:rsid w:val="00381263"/>
    <w:rsid w:val="0038474A"/>
    <w:rsid w:val="003A238A"/>
    <w:rsid w:val="003C1AD4"/>
    <w:rsid w:val="003D51D4"/>
    <w:rsid w:val="003F17AF"/>
    <w:rsid w:val="004604CE"/>
    <w:rsid w:val="00493EE1"/>
    <w:rsid w:val="004A2FD5"/>
    <w:rsid w:val="004C01E9"/>
    <w:rsid w:val="004C4F3B"/>
    <w:rsid w:val="004D7306"/>
    <w:rsid w:val="004E29AF"/>
    <w:rsid w:val="004F3E35"/>
    <w:rsid w:val="00507BC9"/>
    <w:rsid w:val="005539E9"/>
    <w:rsid w:val="0055660E"/>
    <w:rsid w:val="0057220C"/>
    <w:rsid w:val="005C2255"/>
    <w:rsid w:val="005C7BA0"/>
    <w:rsid w:val="005E4B8F"/>
    <w:rsid w:val="005F4FE3"/>
    <w:rsid w:val="005F5499"/>
    <w:rsid w:val="005F6766"/>
    <w:rsid w:val="006133FC"/>
    <w:rsid w:val="00617C77"/>
    <w:rsid w:val="00620870"/>
    <w:rsid w:val="006209E4"/>
    <w:rsid w:val="00621145"/>
    <w:rsid w:val="00633774"/>
    <w:rsid w:val="006419A2"/>
    <w:rsid w:val="00647DD6"/>
    <w:rsid w:val="00673EB5"/>
    <w:rsid w:val="00692BCB"/>
    <w:rsid w:val="006E3BFF"/>
    <w:rsid w:val="007044DE"/>
    <w:rsid w:val="00706EF0"/>
    <w:rsid w:val="00721C14"/>
    <w:rsid w:val="007266BB"/>
    <w:rsid w:val="00746E8C"/>
    <w:rsid w:val="00756755"/>
    <w:rsid w:val="00757A98"/>
    <w:rsid w:val="00764AD7"/>
    <w:rsid w:val="00774645"/>
    <w:rsid w:val="00777119"/>
    <w:rsid w:val="00785C30"/>
    <w:rsid w:val="00790BC0"/>
    <w:rsid w:val="00795840"/>
    <w:rsid w:val="007959F0"/>
    <w:rsid w:val="007A4675"/>
    <w:rsid w:val="007B046E"/>
    <w:rsid w:val="007C4617"/>
    <w:rsid w:val="007E7F1D"/>
    <w:rsid w:val="007F1ED2"/>
    <w:rsid w:val="007F224B"/>
    <w:rsid w:val="007F258B"/>
    <w:rsid w:val="0080111A"/>
    <w:rsid w:val="00805465"/>
    <w:rsid w:val="00823DAA"/>
    <w:rsid w:val="00835853"/>
    <w:rsid w:val="00867D80"/>
    <w:rsid w:val="00873D4E"/>
    <w:rsid w:val="00876D51"/>
    <w:rsid w:val="0088039E"/>
    <w:rsid w:val="008D291B"/>
    <w:rsid w:val="008F12DF"/>
    <w:rsid w:val="00915FA8"/>
    <w:rsid w:val="0093491C"/>
    <w:rsid w:val="00934E20"/>
    <w:rsid w:val="00984784"/>
    <w:rsid w:val="00990A71"/>
    <w:rsid w:val="009A2D3D"/>
    <w:rsid w:val="009E3547"/>
    <w:rsid w:val="009F09C0"/>
    <w:rsid w:val="00A3475B"/>
    <w:rsid w:val="00A370EA"/>
    <w:rsid w:val="00A40D9C"/>
    <w:rsid w:val="00A5080F"/>
    <w:rsid w:val="00A540BD"/>
    <w:rsid w:val="00A64958"/>
    <w:rsid w:val="00A70365"/>
    <w:rsid w:val="00AC4043"/>
    <w:rsid w:val="00AD2D2B"/>
    <w:rsid w:val="00AD7A6B"/>
    <w:rsid w:val="00B00328"/>
    <w:rsid w:val="00B01961"/>
    <w:rsid w:val="00B055FF"/>
    <w:rsid w:val="00B07EBA"/>
    <w:rsid w:val="00B20AAC"/>
    <w:rsid w:val="00B3356B"/>
    <w:rsid w:val="00B729D3"/>
    <w:rsid w:val="00B92E56"/>
    <w:rsid w:val="00B93914"/>
    <w:rsid w:val="00B944A0"/>
    <w:rsid w:val="00B94954"/>
    <w:rsid w:val="00BA2BF0"/>
    <w:rsid w:val="00BB2079"/>
    <w:rsid w:val="00BD3D80"/>
    <w:rsid w:val="00BD692C"/>
    <w:rsid w:val="00C06279"/>
    <w:rsid w:val="00C1607F"/>
    <w:rsid w:val="00C33309"/>
    <w:rsid w:val="00C37947"/>
    <w:rsid w:val="00C446A8"/>
    <w:rsid w:val="00C61E2B"/>
    <w:rsid w:val="00C62D4C"/>
    <w:rsid w:val="00C72465"/>
    <w:rsid w:val="00C73B37"/>
    <w:rsid w:val="00C756AD"/>
    <w:rsid w:val="00C75A98"/>
    <w:rsid w:val="00C77947"/>
    <w:rsid w:val="00C8198C"/>
    <w:rsid w:val="00C86C4A"/>
    <w:rsid w:val="00CA53F6"/>
    <w:rsid w:val="00CA6736"/>
    <w:rsid w:val="00CC7063"/>
    <w:rsid w:val="00CD2620"/>
    <w:rsid w:val="00CE710E"/>
    <w:rsid w:val="00CF43F1"/>
    <w:rsid w:val="00CF4459"/>
    <w:rsid w:val="00D20297"/>
    <w:rsid w:val="00D210A7"/>
    <w:rsid w:val="00D2680C"/>
    <w:rsid w:val="00D33DA0"/>
    <w:rsid w:val="00D33DA2"/>
    <w:rsid w:val="00D36AE4"/>
    <w:rsid w:val="00D42526"/>
    <w:rsid w:val="00D510E8"/>
    <w:rsid w:val="00D63A89"/>
    <w:rsid w:val="00D716CE"/>
    <w:rsid w:val="00D809E6"/>
    <w:rsid w:val="00D8635B"/>
    <w:rsid w:val="00DC2BA4"/>
    <w:rsid w:val="00DC7AED"/>
    <w:rsid w:val="00DE785F"/>
    <w:rsid w:val="00DF1A33"/>
    <w:rsid w:val="00DF3737"/>
    <w:rsid w:val="00E01ADE"/>
    <w:rsid w:val="00E02C60"/>
    <w:rsid w:val="00E05DCF"/>
    <w:rsid w:val="00E57495"/>
    <w:rsid w:val="00E75491"/>
    <w:rsid w:val="00E850A3"/>
    <w:rsid w:val="00EA7F90"/>
    <w:rsid w:val="00EB3B8E"/>
    <w:rsid w:val="00EB695F"/>
    <w:rsid w:val="00ED1232"/>
    <w:rsid w:val="00ED53AD"/>
    <w:rsid w:val="00ED7265"/>
    <w:rsid w:val="00EE4379"/>
    <w:rsid w:val="00EE5F49"/>
    <w:rsid w:val="00EF1664"/>
    <w:rsid w:val="00EF2ED8"/>
    <w:rsid w:val="00F036E3"/>
    <w:rsid w:val="00F05FF7"/>
    <w:rsid w:val="00F06BB8"/>
    <w:rsid w:val="00F22ED5"/>
    <w:rsid w:val="00F24021"/>
    <w:rsid w:val="00F6539A"/>
    <w:rsid w:val="00FA5B25"/>
    <w:rsid w:val="00FD1D21"/>
    <w:rsid w:val="00FE6B2F"/>
    <w:rsid w:val="00FF13D2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70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7044DE"/>
    <w:rPr>
      <w:kern w:val="2"/>
      <w:sz w:val="18"/>
      <w:szCs w:val="18"/>
    </w:rPr>
  </w:style>
  <w:style w:type="paragraph" w:styleId="a5">
    <w:name w:val="Balloon Text"/>
    <w:basedOn w:val="a"/>
    <w:link w:val="Char0"/>
    <w:rsid w:val="00507BC9"/>
    <w:rPr>
      <w:sz w:val="18"/>
      <w:szCs w:val="18"/>
    </w:rPr>
  </w:style>
  <w:style w:type="character" w:customStyle="1" w:styleId="Char0">
    <w:name w:val="批注框文本 Char"/>
    <w:basedOn w:val="a0"/>
    <w:link w:val="a5"/>
    <w:rsid w:val="00507B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</Words>
  <Characters>446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光伏地面电站招标公告</dc:title>
  <dc:creator>User</dc:creator>
  <cp:lastModifiedBy>Administrator</cp:lastModifiedBy>
  <cp:revision>26</cp:revision>
  <dcterms:created xsi:type="dcterms:W3CDTF">2020-07-02T06:46:00Z</dcterms:created>
  <dcterms:modified xsi:type="dcterms:W3CDTF">2020-08-13T05:13:00Z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